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11425">
      <w:pPr>
        <w:pStyle w:val="4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</w:p>
    <w:p w14:paraId="40C78231">
      <w:pPr>
        <w:pStyle w:val="4"/>
        <w:jc w:val="center"/>
        <w:outlineLvl w:val="3"/>
        <w:rPr>
          <w:rFonts w:hint="default"/>
          <w:sz w:val="32"/>
          <w:szCs w:val="32"/>
        </w:rPr>
      </w:pPr>
      <w:r>
        <w:rPr>
          <w:b/>
          <w:sz w:val="32"/>
          <w:szCs w:val="32"/>
        </w:rPr>
        <w:t>具备履行合同所必需设备和专业技术能力的声明函</w:t>
      </w:r>
    </w:p>
    <w:p w14:paraId="2A3DC074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</w:p>
    <w:p w14:paraId="7EE8AAA5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（采购人或采购代理机构）</w:t>
      </w:r>
    </w:p>
    <w:p w14:paraId="71E6A976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我方具备履行合同所必需的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设备和专业技术能力，否则产生不利后果由我方承担责任。</w:t>
      </w:r>
    </w:p>
    <w:p w14:paraId="0D1005DE">
      <w:pPr>
        <w:pStyle w:val="4"/>
        <w:ind w:firstLine="9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特此声明。</w:t>
      </w:r>
    </w:p>
    <w:p w14:paraId="095002CD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</w:p>
    <w:p w14:paraId="16C18608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</w:p>
    <w:p w14:paraId="2635BD3D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※注意：</w:t>
      </w:r>
    </w:p>
    <w:p w14:paraId="7DABFB8E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1、招标文件未要求投标人提供“具备履行合同所必需的设备和专业技术能力专项证明材料”的，投标人应提供本声明函。</w:t>
      </w:r>
    </w:p>
    <w:p w14:paraId="2651720A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2、招标文件要求投标人提供“具备履行合同所必需的设备和专业技术能力专项证明材料”的，投标人可不提供本声明函。</w:t>
      </w:r>
    </w:p>
    <w:p w14:paraId="677FF9BE">
      <w:pPr>
        <w:pStyle w:val="4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3、请投标人根据实际情况如实声明，否则视为提供虚假材料。</w:t>
      </w:r>
    </w:p>
    <w:p w14:paraId="141504E3">
      <w:pPr>
        <w:pStyle w:val="4"/>
        <w:ind w:firstLine="480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047044CD">
      <w:pPr>
        <w:pStyle w:val="4"/>
        <w:ind w:firstLine="480"/>
        <w:jc w:val="right"/>
      </w:pPr>
    </w:p>
    <w:p w14:paraId="431E3FA5">
      <w:pPr>
        <w:pStyle w:val="4"/>
        <w:ind w:firstLine="480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009C1DA3">
      <w:pPr>
        <w:pStyle w:val="4"/>
        <w:ind w:firstLine="48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（全称并加盖单位公章）</w:t>
      </w:r>
    </w:p>
    <w:p w14:paraId="6FBACC39">
      <w:pPr>
        <w:pStyle w:val="4"/>
        <w:ind w:firstLine="48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　　年　　月　　日</w:t>
      </w:r>
    </w:p>
    <w:p w14:paraId="6BA7F1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B2055"/>
    <w:rsid w:val="1D0B2055"/>
    <w:rsid w:val="1F07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2025-10-11T02:47:00Z</dcterms:created>
  <dc:creator>sunny初晴</dc:creator>
  <cp:lastModifiedBy>sunny初晴</cp:lastModifiedBy>
  <cp:lastPrinted>2025-10-11T02:51:43Z</cp:lastPrinted>
  <dcterms:modified xsi:type="dcterms:W3CDTF">2025-10-11T03:02:36Z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3D28A86F5E6D422CAF343106C1B4246B_11</vt:lpwstr>
  </property>
  <property fmtid="{D5CDD505-2E9C-101B-9397-08002B2CF9AE}" pid="4" name="KSOTemplateDocerSaveRecord">
    <vt:lpwstr>eyJoZGlkIjoiMDQyNWJiYTIyMDU1YjgyY2EwNTc4ZTAzNzA3NDdmZTIiLCJ1c2VySWQiOiI3MjY5MzU0NTEifQ==</vt:lpwstr>
  </property>
</Properties>
</file>