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Style w:val="4"/>
          <w:rFonts w:hint="default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Style w:val="4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附件4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val="en-US" w:eastAsia="zh-CN"/>
        </w:rPr>
        <w:t>现场勘察确认表</w:t>
      </w:r>
    </w:p>
    <w:tbl>
      <w:tblPr>
        <w:tblStyle w:val="2"/>
        <w:tblW w:w="8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3"/>
        <w:gridCol w:w="7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1523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采购人</w:t>
            </w:r>
          </w:p>
        </w:tc>
        <w:tc>
          <w:tcPr>
            <w:tcW w:w="705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福建省特种设备检验研究院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1523" w:type="dxa"/>
            <w:vMerge w:val="continue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5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现场需求对接联系人（签字）：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152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05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9" w:hRule="atLeast"/>
        </w:trPr>
        <w:tc>
          <w:tcPr>
            <w:tcW w:w="152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18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确认内容</w:t>
            </w:r>
          </w:p>
        </w:tc>
        <w:tc>
          <w:tcPr>
            <w:tcW w:w="705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1.经到泉州市洛江区万虹路21号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与现场需求对接联系人进行现场需求确认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，我方对该项目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采购内容、采购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要求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、研发周期、知识产权要求等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已充分了解。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2.经过充分考虑，我方愿意参与该项目的投标活动。并保证若中标，不对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采购内容、采购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要求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、研发周期、知识产权要求等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提出异议，不以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采购内容和采购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要求不明确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、研发周期时间不够等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为由拒绝签署合同书或拒绝履行所约定的各项义务。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3.我方确认本确认表为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8"/>
                <w:szCs w:val="28"/>
                <w:lang w:eastAsia="zh-CN"/>
              </w:rPr>
              <w:t>现场需求确认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后的真实意思表示，我方愿意遵守和执行本确认表的内容。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atLeast"/>
        </w:trPr>
        <w:tc>
          <w:tcPr>
            <w:tcW w:w="8576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before="18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（盖章）：</w:t>
            </w:r>
          </w:p>
          <w:p>
            <w:pPr>
              <w:widowControl/>
              <w:spacing w:before="18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代表签字：</w:t>
            </w:r>
          </w:p>
          <w:p>
            <w:pPr>
              <w:widowControl/>
              <w:spacing w:before="18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</w:p>
          <w:p>
            <w:pPr>
              <w:widowControl/>
              <w:wordWrap w:val="0"/>
              <w:spacing w:before="180"/>
              <w:ind w:firstLine="280" w:firstLineChars="10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9321B"/>
    <w:rsid w:val="7CC9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2025-11-04T07:27:00Z</dcterms:created>
  <dc:creator>蔡曦葵</dc:creator>
  <cp:lastModifiedBy>蔡曦葵</cp:lastModifiedBy>
  <dcterms:modified xsi:type="dcterms:W3CDTF">2025-11-04T07:28:08Z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E4706FD7D5374252B2655E2AA0275A81</vt:lpwstr>
  </property>
</Properties>
</file>