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4A" w:rsidRDefault="004B5E4A">
      <w:pPr>
        <w:pStyle w:val="a3"/>
        <w:widowControl/>
        <w:spacing w:beforeAutospacing="0" w:after="150" w:afterAutospacing="0"/>
        <w:jc w:val="center"/>
        <w:outlineLvl w:val="1"/>
        <w:rPr>
          <w:rFonts w:ascii="方正小标宋简体" w:eastAsia="方正小标宋简体" w:hAnsi="方正小标宋简体" w:cs="方正小标宋简体"/>
          <w:sz w:val="36"/>
          <w:szCs w:val="36"/>
        </w:rPr>
      </w:pPr>
    </w:p>
    <w:p w:rsidR="004B5E4A" w:rsidRDefault="0037754C">
      <w:pPr>
        <w:pStyle w:val="a3"/>
        <w:widowControl/>
        <w:spacing w:beforeAutospacing="0" w:after="150" w:afterAutospacing="0"/>
        <w:jc w:val="center"/>
        <w:outlineLvl w:val="1"/>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36"/>
          <w:szCs w:val="36"/>
        </w:rPr>
        <w:t>中小企业声明函</w:t>
      </w:r>
    </w:p>
    <w:p w:rsidR="004B5E4A" w:rsidRDefault="0037754C">
      <w:pPr>
        <w:pStyle w:val="a3"/>
        <w:widowControl/>
        <w:spacing w:beforeAutospacing="0" w:after="150" w:afterAutospacing="0"/>
      </w:pPr>
      <w:r>
        <w:rPr>
          <w:rStyle w:val="a4"/>
          <w:rFonts w:ascii="宋体" w:eastAsia="宋体" w:hAnsi="宋体" w:cs="宋体" w:hint="eastAsia"/>
          <w:sz w:val="21"/>
          <w:szCs w:val="21"/>
        </w:rPr>
        <w:t> </w:t>
      </w:r>
    </w:p>
    <w:p w:rsidR="004B5E4A" w:rsidRDefault="0037754C">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本投标人郑重声明，根据《政府采购促进中小企业发展暂行办法》（财库〔</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号）的规定，本投标人为</w:t>
      </w:r>
      <w:r>
        <w:rPr>
          <w:rFonts w:ascii="仿宋_GB2312" w:eastAsia="仿宋_GB2312" w:hAnsi="仿宋_GB2312" w:cs="仿宋_GB2312" w:hint="eastAsia"/>
          <w:sz w:val="32"/>
          <w:szCs w:val="32"/>
          <w:u w:val="single"/>
        </w:rPr>
        <w:t>（填写“中型</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u w:val="single"/>
        </w:rPr>
        <w:t>小型</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u w:val="single"/>
        </w:rPr>
        <w:t>微型”）</w:t>
      </w:r>
      <w:r>
        <w:rPr>
          <w:rFonts w:ascii="仿宋_GB2312" w:eastAsia="仿宋_GB2312" w:hAnsi="仿宋_GB2312" w:cs="仿宋_GB2312" w:hint="eastAsia"/>
          <w:sz w:val="32"/>
          <w:szCs w:val="32"/>
        </w:rPr>
        <w:t>企业。即本投标人同时满足以下条件：</w:t>
      </w:r>
    </w:p>
    <w:p w:rsidR="004B5E4A" w:rsidRDefault="0037754C">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、根据《工业和信息化部、国家统计局、国家发展和改革委员会、财政部关于印发中小企业划型标准规定的通知》（工信部联企业</w:t>
      </w:r>
      <w:r>
        <w:rPr>
          <w:rFonts w:ascii="仿宋_GB2312" w:eastAsia="仿宋_GB2312" w:hAnsi="仿宋_GB2312" w:cs="仿宋_GB2312" w:hint="eastAsia"/>
          <w:sz w:val="32"/>
          <w:szCs w:val="32"/>
        </w:rPr>
        <w:t>[2011]300</w:t>
      </w:r>
      <w:r>
        <w:rPr>
          <w:rFonts w:ascii="仿宋_GB2312" w:eastAsia="仿宋_GB2312" w:hAnsi="仿宋_GB2312" w:cs="仿宋_GB2312" w:hint="eastAsia"/>
          <w:sz w:val="32"/>
          <w:szCs w:val="32"/>
        </w:rPr>
        <w:t>号）规定的划分标准，本投标人为</w:t>
      </w:r>
      <w:r>
        <w:rPr>
          <w:rFonts w:ascii="仿宋_GB2312" w:eastAsia="仿宋_GB2312" w:hAnsi="仿宋_GB2312" w:cs="仿宋_GB2312" w:hint="eastAsia"/>
          <w:sz w:val="32"/>
          <w:szCs w:val="32"/>
          <w:u w:val="single"/>
        </w:rPr>
        <w:t>（填写“中型</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u w:val="single"/>
        </w:rPr>
        <w:t>小型</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u w:val="single"/>
        </w:rPr>
        <w:t>微型”）</w:t>
      </w:r>
      <w:r>
        <w:rPr>
          <w:rFonts w:ascii="仿宋_GB2312" w:eastAsia="仿宋_GB2312" w:hAnsi="仿宋_GB2312" w:cs="仿宋_GB2312" w:hint="eastAsia"/>
          <w:sz w:val="32"/>
          <w:szCs w:val="32"/>
        </w:rPr>
        <w:t>企业。</w:t>
      </w:r>
    </w:p>
    <w:p w:rsidR="004B5E4A" w:rsidRDefault="0037754C">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、本投标人参加贵单位组织的</w:t>
      </w:r>
      <w:r>
        <w:rPr>
          <w:rFonts w:ascii="仿宋_GB2312" w:eastAsia="仿宋_GB2312" w:hAnsi="仿宋_GB2312" w:cs="仿宋_GB2312" w:hint="eastAsia"/>
          <w:sz w:val="32"/>
          <w:szCs w:val="32"/>
          <w:u w:val="single"/>
        </w:rPr>
        <w:t>福建省特种设备检验研究院</w:t>
      </w:r>
      <w:r w:rsidR="00222F7E">
        <w:rPr>
          <w:rFonts w:ascii="仿宋_GB2312" w:eastAsia="仿宋_GB2312" w:hAnsi="仿宋_GB2312" w:cs="仿宋_GB2312" w:hint="eastAsia"/>
          <w:sz w:val="32"/>
          <w:szCs w:val="32"/>
          <w:u w:val="single"/>
        </w:rPr>
        <w:t>莆田分院</w:t>
      </w:r>
      <w:r w:rsidR="00EC2D9E">
        <w:rPr>
          <w:rFonts w:ascii="宋体" w:eastAsia="宋体" w:hAnsi="宋体" w:cs="宋体" w:hint="eastAsia"/>
          <w:sz w:val="32"/>
          <w:szCs w:val="32"/>
          <w:u w:val="single"/>
        </w:rPr>
        <w:t>劳保用品</w:t>
      </w:r>
      <w:r>
        <w:rPr>
          <w:rFonts w:ascii="仿宋_GB2312" w:eastAsia="仿宋_GB2312" w:hAnsi="仿宋_GB2312" w:cs="仿宋_GB2312" w:hint="eastAsia"/>
          <w:sz w:val="32"/>
          <w:szCs w:val="32"/>
        </w:rPr>
        <w:t>项目采购活动。</w:t>
      </w:r>
    </w:p>
    <w:p w:rsidR="004B5E4A" w:rsidRDefault="0037754C">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备注：本投标人对上述声明的真实性负责。如有虚假，将依法承担相应责任。</w:t>
      </w:r>
    </w:p>
    <w:p w:rsidR="004B5E4A" w:rsidRDefault="0037754C">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w:t>
      </w:r>
    </w:p>
    <w:p w:rsidR="004B5E4A" w:rsidRDefault="0037754C">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、投标人应认真对照《工业和信息化部、国家统计局、国家发展和改革委员会、财政部关于印发中小企业划型标准规定的通知》（工信部联企业</w:t>
      </w:r>
      <w:r>
        <w:rPr>
          <w:rFonts w:ascii="仿宋_GB2312" w:eastAsia="仿宋_GB2312" w:hAnsi="仿宋_GB2312" w:cs="仿宋_GB2312" w:hint="eastAsia"/>
          <w:sz w:val="32"/>
          <w:szCs w:val="32"/>
        </w:rPr>
        <w:t>[2011]300</w:t>
      </w:r>
      <w:r>
        <w:rPr>
          <w:rFonts w:ascii="仿宋_GB2312" w:eastAsia="仿宋_GB2312" w:hAnsi="仿宋_GB2312" w:cs="仿宋_GB2312" w:hint="eastAsia"/>
          <w:sz w:val="32"/>
          <w:szCs w:val="32"/>
        </w:rPr>
        <w:t>号）规定的划分标准，并按照国家统计局现行的关于统计上大中小微型企业划分办法的有关规定准确划分企业类型。</w:t>
      </w:r>
    </w:p>
    <w:p w:rsidR="004B5E4A" w:rsidRDefault="0037754C">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、若《中小企业声明函》内容不真实，视为提供虚假材料。</w:t>
      </w:r>
    </w:p>
    <w:p w:rsidR="004B5E4A" w:rsidRDefault="0037754C">
      <w:pPr>
        <w:pStyle w:val="a3"/>
        <w:widowControl/>
        <w:spacing w:beforeAutospacing="0" w:afterAutospacing="0"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4B5E4A" w:rsidRDefault="0037754C">
      <w:pPr>
        <w:pStyle w:val="a3"/>
        <w:widowControl/>
        <w:spacing w:beforeAutospacing="0" w:afterAutospacing="0"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4B5E4A" w:rsidRDefault="0037754C">
      <w:pPr>
        <w:pStyle w:val="a3"/>
        <w:widowControl/>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投标人：</w:t>
      </w:r>
      <w:r>
        <w:rPr>
          <w:rFonts w:ascii="仿宋_GB2312" w:eastAsia="仿宋_GB2312" w:hAnsi="仿宋_GB2312" w:cs="仿宋_GB2312" w:hint="eastAsia"/>
          <w:sz w:val="32"/>
          <w:szCs w:val="32"/>
          <w:u w:val="single"/>
        </w:rPr>
        <w:t>（全称并加盖单位公章）</w:t>
      </w:r>
    </w:p>
    <w:p w:rsidR="004B5E4A" w:rsidRDefault="0037754C">
      <w:pPr>
        <w:pStyle w:val="a3"/>
        <w:widowControl/>
        <w:wordWrap w:val="0"/>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w:t>
      </w:r>
    </w:p>
    <w:p w:rsidR="004B5E4A" w:rsidRDefault="0037754C">
      <w:pPr>
        <w:pStyle w:val="a3"/>
        <w:widowControl/>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B5E4A" w:rsidRDefault="004B5E4A">
      <w:pPr>
        <w:rPr>
          <w:rFonts w:ascii="仿宋_GB2312" w:eastAsia="仿宋_GB2312" w:hAnsi="仿宋_GB2312" w:cs="仿宋_GB2312"/>
          <w:u w:val="single"/>
        </w:rPr>
      </w:pPr>
    </w:p>
    <w:sectPr w:rsidR="004B5E4A" w:rsidSect="007717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54C" w:rsidRDefault="0037754C" w:rsidP="00EC2D9E">
      <w:r>
        <w:separator/>
      </w:r>
    </w:p>
  </w:endnote>
  <w:endnote w:type="continuationSeparator" w:id="1">
    <w:p w:rsidR="0037754C" w:rsidRDefault="0037754C" w:rsidP="00EC2D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fixed"/>
    <w:sig w:usb0="00000001" w:usb1="080E0000" w:usb2="00000010" w:usb3="00000000" w:csb0="00040000" w:csb1="00000000"/>
    <w:embedRegular r:id="rId1" w:subsetted="1" w:fontKey="{93C63399-98F5-45EF-8628-9B49C7979A00}"/>
  </w:font>
  <w:font w:name="仿宋_GB2312">
    <w:charset w:val="86"/>
    <w:family w:val="modern"/>
    <w:pitch w:val="fixed"/>
    <w:sig w:usb0="00000001" w:usb1="080E0000" w:usb2="00000010" w:usb3="00000000" w:csb0="00040000" w:csb1="00000000"/>
    <w:embedRegular r:id="rId2" w:subsetted="1" w:fontKey="{6573070A-918B-45E0-A6CD-07C231C65245}"/>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54C" w:rsidRDefault="0037754C" w:rsidP="00EC2D9E">
      <w:r>
        <w:separator/>
      </w:r>
    </w:p>
  </w:footnote>
  <w:footnote w:type="continuationSeparator" w:id="1">
    <w:p w:rsidR="0037754C" w:rsidRDefault="0037754C" w:rsidP="00EC2D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JiMTZkOTNlNGZlZTA2ZjFkZDk1OTliZGYxZTdjYTEifQ=="/>
  </w:docVars>
  <w:rsids>
    <w:rsidRoot w:val="004B5E4A"/>
    <w:rsid w:val="00222F7E"/>
    <w:rsid w:val="0037754C"/>
    <w:rsid w:val="004B5E4A"/>
    <w:rsid w:val="00771702"/>
    <w:rsid w:val="00EC2D9E"/>
    <w:rsid w:val="00F95D0B"/>
    <w:rsid w:val="017F5645"/>
    <w:rsid w:val="05ED1207"/>
    <w:rsid w:val="0C482DA4"/>
    <w:rsid w:val="0E094EFC"/>
    <w:rsid w:val="23EC716A"/>
    <w:rsid w:val="24B8141C"/>
    <w:rsid w:val="2D110794"/>
    <w:rsid w:val="475011A7"/>
    <w:rsid w:val="4A137BDF"/>
    <w:rsid w:val="537F5EDF"/>
    <w:rsid w:val="548245B4"/>
    <w:rsid w:val="59747B49"/>
    <w:rsid w:val="5A5E297A"/>
    <w:rsid w:val="5D4F7F81"/>
    <w:rsid w:val="5FD27396"/>
    <w:rsid w:val="625E3163"/>
    <w:rsid w:val="66455669"/>
    <w:rsid w:val="6CE06CB8"/>
    <w:rsid w:val="6E6D5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7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71702"/>
    <w:pPr>
      <w:spacing w:beforeAutospacing="1" w:afterAutospacing="1"/>
      <w:jc w:val="left"/>
    </w:pPr>
    <w:rPr>
      <w:rFonts w:cs="Times New Roman"/>
      <w:kern w:val="0"/>
      <w:sz w:val="24"/>
    </w:rPr>
  </w:style>
  <w:style w:type="character" w:styleId="a4">
    <w:name w:val="Strong"/>
    <w:basedOn w:val="a0"/>
    <w:qFormat/>
    <w:rsid w:val="00771702"/>
    <w:rPr>
      <w:b/>
    </w:rPr>
  </w:style>
  <w:style w:type="paragraph" w:styleId="a5">
    <w:name w:val="header"/>
    <w:basedOn w:val="a"/>
    <w:link w:val="Char"/>
    <w:rsid w:val="00EC2D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2D9E"/>
    <w:rPr>
      <w:kern w:val="2"/>
      <w:sz w:val="18"/>
      <w:szCs w:val="18"/>
    </w:rPr>
  </w:style>
  <w:style w:type="paragraph" w:styleId="a6">
    <w:name w:val="footer"/>
    <w:basedOn w:val="a"/>
    <w:link w:val="Char0"/>
    <w:rsid w:val="00EC2D9E"/>
    <w:pPr>
      <w:tabs>
        <w:tab w:val="center" w:pos="4153"/>
        <w:tab w:val="right" w:pos="8306"/>
      </w:tabs>
      <w:snapToGrid w:val="0"/>
      <w:jc w:val="left"/>
    </w:pPr>
    <w:rPr>
      <w:sz w:val="18"/>
      <w:szCs w:val="18"/>
    </w:rPr>
  </w:style>
  <w:style w:type="character" w:customStyle="1" w:styleId="Char0">
    <w:name w:val="页脚 Char"/>
    <w:basedOn w:val="a0"/>
    <w:link w:val="a6"/>
    <w:rsid w:val="00EC2D9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2023-03-16T03:24:00Z</cp:lastPrinted>
  <dcterms:created xsi:type="dcterms:W3CDTF">2022-08-31T09:22:00Z</dcterms:created>
  <dcterms:modified xsi:type="dcterms:W3CDTF">2023-09-25T00:57:00Z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D4FC77063D014DCE82E994E4AE18312F</vt:lpwstr>
  </property>
</Properties>
</file>