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jc w:val="both"/>
        <w:rPr>
          <w:rFonts w:eastAsia="仿宋" w:cs="仿宋"/>
          <w:spacing w:val="-6"/>
          <w:kern w:val="0"/>
          <w:sz w:val="32"/>
          <w:szCs w:val="32"/>
        </w:rPr>
      </w:pPr>
      <w:bookmarkStart w:id="0" w:name="_GoBack"/>
      <w:bookmarkEnd w:id="0"/>
      <w:r>
        <w:rPr>
          <w:rFonts w:eastAsia="仿宋" w:cs="仿宋"/>
          <w:spacing w:val="-6"/>
          <w:kern w:val="0"/>
          <w:sz w:val="32"/>
          <w:szCs w:val="32"/>
        </w:rPr>
        <w:t>附件：</w:t>
      </w:r>
    </w:p>
    <w:p>
      <w:pPr>
        <w:tabs>
          <w:tab w:val="left" w:pos="7371"/>
        </w:tabs>
        <w:jc w:val="center"/>
        <w:outlineLvl w:val="0"/>
        <w:rPr>
          <w:rFonts w:ascii="黑体" w:hAnsi="黑体" w:eastAsia="黑体" w:cs="黑体"/>
          <w:spacing w:val="-20"/>
          <w:sz w:val="36"/>
          <w:szCs w:val="36"/>
        </w:rPr>
      </w:pPr>
    </w:p>
    <w:p>
      <w:pPr>
        <w:tabs>
          <w:tab w:val="left" w:pos="7371"/>
        </w:tabs>
        <w:jc w:val="center"/>
        <w:outlineLvl w:val="0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《锅炉用爬行机器人通用技术规范》国家标准参编申请表</w:t>
      </w:r>
    </w:p>
    <w:tbl>
      <w:tblPr>
        <w:tblStyle w:val="1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275"/>
        <w:gridCol w:w="1418"/>
        <w:gridCol w:w="1134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单位名称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单位性质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企业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t>高等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院校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科研机构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检测机构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认证机构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业务范围</w:t>
            </w:r>
          </w:p>
        </w:tc>
        <w:tc>
          <w:tcPr>
            <w:tcW w:w="7618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二、技术代表信息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手机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exact"/>
              <w:ind w:firstLine="360" w:firstLineChars="0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电子邮件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我单位申请成为《锅炉用爬行机器人通用技术规范》国家标准项目参编单位，指派</w:t>
            </w:r>
            <w:r>
              <w:rPr>
                <w:rFonts w:hint="eastAsia" w:ascii="宋体" w:hAnsi="宋体" w:eastAsia="宋体" w:cs="宋体"/>
                <w:bCs w:val="0"/>
                <w:sz w:val="24"/>
                <w:szCs w:val="28"/>
                <w:u w:val="none"/>
              </w:rPr>
              <w:t>XXX（姓名）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作为专业技术代表，所发表意见视同我单位意见。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br w:type="textWrapping"/>
            </w:r>
          </w:p>
          <w:p>
            <w:pPr>
              <w:spacing w:line="560" w:lineRule="exact"/>
              <w:ind w:right="720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（单位公章）</w:t>
            </w:r>
          </w:p>
          <w:p>
            <w:pPr>
              <w:spacing w:line="560" w:lineRule="exact"/>
              <w:ind w:right="480"/>
              <w:jc w:val="righ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年    月    日  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18" w:right="1474" w:bottom="1474" w:left="1588" w:header="851" w:footer="1021" w:gutter="0"/>
      <w:pgNumType w:fmt="numberInDash" w:start="1"/>
      <w:cols w:space="720" w:num="1"/>
      <w:titlePg/>
      <w:docGrid w:type="linesAndChar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B"/>
    <w:rsid w:val="00013787"/>
    <w:rsid w:val="00027A5A"/>
    <w:rsid w:val="00141ADB"/>
    <w:rsid w:val="0016212B"/>
    <w:rsid w:val="002073EA"/>
    <w:rsid w:val="00301B58"/>
    <w:rsid w:val="003C7581"/>
    <w:rsid w:val="003D11FD"/>
    <w:rsid w:val="004F2AD5"/>
    <w:rsid w:val="00526160"/>
    <w:rsid w:val="005F2989"/>
    <w:rsid w:val="00860FBB"/>
    <w:rsid w:val="009D1B1C"/>
    <w:rsid w:val="00A12A33"/>
    <w:rsid w:val="00A32C4F"/>
    <w:rsid w:val="00AA6F04"/>
    <w:rsid w:val="00BC3529"/>
    <w:rsid w:val="00BF4E9A"/>
    <w:rsid w:val="00C04AA7"/>
    <w:rsid w:val="00C62D3C"/>
    <w:rsid w:val="00D359E6"/>
    <w:rsid w:val="00D6625F"/>
    <w:rsid w:val="00E37EC7"/>
    <w:rsid w:val="00FA016A"/>
    <w:rsid w:val="00FA6A12"/>
    <w:rsid w:val="00FB266A"/>
    <w:rsid w:val="17171217"/>
    <w:rsid w:val="18105EAC"/>
    <w:rsid w:val="1A065C94"/>
    <w:rsid w:val="1BC71EAC"/>
    <w:rsid w:val="2FEA79B2"/>
    <w:rsid w:val="30F67DBC"/>
    <w:rsid w:val="45D55897"/>
    <w:rsid w:val="566E0A0F"/>
    <w:rsid w:val="5BD56B39"/>
    <w:rsid w:val="65344B42"/>
    <w:rsid w:val="6D8B7652"/>
    <w:rsid w:val="6F907CCE"/>
    <w:rsid w:val="73472A4D"/>
    <w:rsid w:val="789775EF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36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paragraph" w:customStyle="1" w:styleId="37">
    <w:name w:val="修订2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  <w:style w:type="character" w:customStyle="1" w:styleId="38">
    <w:name w:val="页眉 字符"/>
    <w:basedOn w:val="16"/>
    <w:link w:val="12"/>
    <w:qFormat/>
    <w:uiPriority w:val="99"/>
    <w:rPr>
      <w:rFonts w:ascii="Times New Roman" w:hAnsi="Times New Roman" w:eastAsia="仿宋_GB2312" w:cs="Times New Roman"/>
      <w:kern w:val="2"/>
      <w:sz w:val="18"/>
      <w:szCs w:val="18"/>
      <w14:ligatures w14:val="standardContextual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694</Characters>
  <Lines>69</Lines>
  <Paragraphs>55</Paragraphs>
  <TotalTime>6</TotalTime>
  <ScaleCrop>false</ScaleCrop>
  <LinksUpToDate>false</LinksUpToDate>
  <CharactersWithSpaces>1286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2025-06-17T01:31:00Z</dcterms:created>
  <dc:creator>cliff wang</dc:creator>
  <cp:lastModifiedBy>孙良艳</cp:lastModifiedBy>
  <cp:lastPrinted>2025-08-18T02:08:00Z</cp:lastPrinted>
  <dcterms:modified xsi:type="dcterms:W3CDTF">2025-08-18T02:18:07Z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D1257A8CA45242299773860EA92C09C6</vt:lpwstr>
  </property>
</Properties>
</file>