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outlineLvl w:val="1"/>
        <w:rPr>
          <w:rStyle w:val="5"/>
          <w:rFonts w:hint="default" w:ascii="方正小标宋简体" w:hAnsi="方正小标宋简体" w:eastAsia="方正小标宋简体" w:cs="方正小标宋简体"/>
          <w:b w:val="0"/>
          <w:bCs/>
          <w:sz w:val="32"/>
          <w:szCs w:val="32"/>
          <w:lang w:val="en-US" w:eastAsia="zh-CN"/>
        </w:rPr>
      </w:pPr>
      <w:r>
        <w:rPr>
          <w:rStyle w:val="5"/>
          <w:rFonts w:hint="eastAsia" w:ascii="方正小标宋简体" w:hAnsi="方正小标宋简体" w:eastAsia="方正小标宋简体" w:cs="方正小标宋简体"/>
          <w:b w:val="0"/>
          <w:bCs/>
          <w:sz w:val="32"/>
          <w:szCs w:val="32"/>
          <w:lang w:val="en-US" w:eastAsia="zh-CN"/>
        </w:rPr>
        <w:t>附件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sz w:val="32"/>
          <w:szCs w:val="32"/>
        </w:rPr>
        <w:t>中小企业声明函</w:t>
      </w:r>
    </w:p>
    <w:p>
      <w:pPr>
        <w:pStyle w:val="6"/>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方正小标宋简体" w:hAnsi="方正小标宋简体" w:eastAsia="方正小标宋简体" w:cs="方正小标宋简体"/>
          <w:kern w:val="0"/>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本公司郑重声明，根据《政府采购促进中小企业发展管理办法》（财库﹝2020﹞46 号）的规定，本投标人参加</w:t>
      </w:r>
      <w:r>
        <w:rPr>
          <w:rFonts w:hint="eastAsia" w:ascii="仿宋_GB2312" w:hAnsi="仿宋_GB2312" w:eastAsia="仿宋_GB2312" w:cs="仿宋_GB2312"/>
          <w:sz w:val="32"/>
          <w:szCs w:val="32"/>
          <w:lang w:val="en-US" w:eastAsia="zh-CN"/>
        </w:rPr>
        <w:t>贵单位组织</w:t>
      </w:r>
      <w:r>
        <w:rPr>
          <w:rFonts w:hint="eastAsia" w:ascii="仿宋_GB2312" w:hAnsi="仿宋_GB2312" w:eastAsia="仿宋_GB2312" w:cs="仿宋_GB2312"/>
          <w:sz w:val="32"/>
          <w:szCs w:val="32"/>
        </w:rPr>
        <w:t>的</w:t>
      </w:r>
      <w:r>
        <w:rPr>
          <w:rFonts w:hint="eastAsia" w:ascii="仿宋_GB2312" w:hAnsi="仿宋_GB2312" w:eastAsia="仿宋_GB2312" w:cs="仿宋_GB2312"/>
          <w:kern w:val="0"/>
          <w:sz w:val="32"/>
          <w:szCs w:val="32"/>
          <w:u w:val="single"/>
          <w:lang w:val="en-US" w:eastAsia="zh-CN" w:bidi="ar-SA"/>
        </w:rPr>
        <w:t>（填写“项目名称”）</w:t>
      </w:r>
      <w:r>
        <w:rPr>
          <w:rFonts w:hint="eastAsia" w:ascii="仿宋_GB2312" w:hAnsi="仿宋_GB2312" w:eastAsia="仿宋_GB2312" w:cs="仿宋_GB2312"/>
          <w:sz w:val="32"/>
          <w:szCs w:val="32"/>
        </w:rPr>
        <w:t>采购活动，提供的货物全部由符合政策要求的中小企业制造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具体情</w:t>
      </w:r>
      <w:bookmarkStart w:id="0" w:name="_GoBack"/>
      <w:bookmarkEnd w:id="0"/>
      <w:r>
        <w:rPr>
          <w:rFonts w:hint="eastAsia" w:ascii="仿宋_GB2312" w:hAnsi="仿宋_GB2312" w:eastAsia="仿宋_GB2312" w:cs="仿宋_GB2312"/>
          <w:sz w:val="32"/>
          <w:szCs w:val="32"/>
        </w:rPr>
        <w:t>况如下：</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u w:val="single"/>
          <w:lang w:val="en-US" w:eastAsia="zh-CN" w:bidi="ar-SA"/>
        </w:rPr>
        <w:t>（标的</w:t>
      </w:r>
      <w:r>
        <w:rPr>
          <w:rFonts w:hint="eastAsia" w:ascii="仿宋_GB2312" w:hAnsi="仿宋_GB2312" w:eastAsia="仿宋_GB2312" w:cs="仿宋_GB2312"/>
          <w:sz w:val="32"/>
          <w:szCs w:val="32"/>
          <w:u w:val="single"/>
        </w:rPr>
        <w:t>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6"/>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6"/>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459E4"/>
    <w:rsid w:val="063126C8"/>
    <w:rsid w:val="5B24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2023-11-28T02:49:00Z</dcterms:created>
  <dc:creator>Asa</dc:creator>
  <cp:lastModifiedBy>Asa</cp:lastModifiedBy>
  <cp:lastPrinted>2023-11-30T07:03:03Z</cp:lastPrinted>
  <dcterms:modified xsi:type="dcterms:W3CDTF">2023-11-30T08:28:40Z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AF8684638B934FFF90BA8DD56B7FAF04</vt:lpwstr>
  </property>
</Properties>
</file>