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150" w:afterAutospacing="0"/>
        <w:jc w:val="center"/>
        <w:outlineLvl w:val="1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pStyle w:val="2"/>
        <w:widowControl/>
        <w:spacing w:beforeAutospacing="0" w:after="150" w:afterAutospacing="0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中小企业声明函</w:t>
      </w:r>
    </w:p>
    <w:p>
      <w:pPr>
        <w:pStyle w:val="2"/>
        <w:widowControl/>
        <w:spacing w:beforeAutospacing="0" w:after="150" w:afterAutospacing="0"/>
      </w:pPr>
      <w:r>
        <w:rPr>
          <w:rStyle w:val="5"/>
          <w:rFonts w:hint="eastAsia" w:ascii="宋体" w:hAnsi="宋体" w:eastAsia="宋体" w:cs="宋体"/>
          <w:sz w:val="21"/>
          <w:szCs w:val="21"/>
        </w:rPr>
        <w:t> 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本投标人郑重声明，根据《政府采购促进中小企业发展暂行办法》（财库〔2020〕46号）的规定，本投标人为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（填写“中型/小型/微型”）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企业。即本投标人同时满足以下条件：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1、根据《工业和信息化部、国家统计局、国家发展和改革委员会、财政部关于印发中小企业划型标准规定的通知》（工信部联企业[2011]300号）规定的划分标准，本投标人为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（填写“中型/小型/微型”）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2、本投标人参加贵单位组织的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（填写项目名称） 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项目采购活动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备注：</w:t>
      </w:r>
      <w:r>
        <w:rPr>
          <w:rFonts w:hint="eastAsia" w:ascii="仿宋_GB2312" w:hAnsi="仿宋_GB2312" w:eastAsia="仿宋_GB2312" w:cs="仿宋_GB2312"/>
          <w:sz w:val="32"/>
          <w:szCs w:val="32"/>
        </w:rPr>
        <w:t>本投标人对上述声明的真实性负责。如有虚假，将依法承担相应责任。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★注意：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、投标人应认真对照《工业和信息化部、国家统计局、国家发展和改革委员会、财政部关于印发中小企业划型标准规定的通知》（工信部联企业[2011]300号）规定的划分标准，并按照国家统计局现行的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关于统计上大中小微型企业划分办法的有关规定准确划分企业类型。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、若《中小企业声明函》内容不真实，视为提供虚假材料。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（全称并加盖单位公章）</w:t>
      </w:r>
    </w:p>
    <w:p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投标人代表：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</w:t>
      </w:r>
    </w:p>
    <w:p>
      <w:pPr>
        <w:rPr>
          <w:rFonts w:hint="eastAsia" w:ascii="仿宋_GB2312" w:hAnsi="仿宋_GB2312" w:eastAsia="仿宋_GB2312" w:cs="仿宋_GB2312"/>
          <w:b w:val="0"/>
          <w:bCs w:val="0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29FC94A-17D3-40B9-AAB7-252100988E57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BA1885C9-1317-458B-AA00-24D30309973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E4D400B-90E1-4C1C-9936-C81074A40FB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hYjg1NThkMjdkMjY5MDA5YTU3OTlkMmYwZjA2ZTUifQ=="/>
  </w:docVars>
  <w:rsids>
    <w:rsidRoot w:val="00000000"/>
    <w:rsid w:val="00F95D0B"/>
    <w:rsid w:val="017F5645"/>
    <w:rsid w:val="05ED1207"/>
    <w:rsid w:val="0C482DA4"/>
    <w:rsid w:val="0E094EFC"/>
    <w:rsid w:val="23EC716A"/>
    <w:rsid w:val="24B8141C"/>
    <w:rsid w:val="28DD5096"/>
    <w:rsid w:val="2D110794"/>
    <w:rsid w:val="41EC4789"/>
    <w:rsid w:val="475011A7"/>
    <w:rsid w:val="48745C2C"/>
    <w:rsid w:val="4A137BDF"/>
    <w:rsid w:val="537F5EDF"/>
    <w:rsid w:val="548245B4"/>
    <w:rsid w:val="59747B49"/>
    <w:rsid w:val="5A5E297A"/>
    <w:rsid w:val="5D4F7F81"/>
    <w:rsid w:val="5FD27396"/>
    <w:rsid w:val="625E3163"/>
    <w:rsid w:val="66455669"/>
    <w:rsid w:val="6CE06CB8"/>
    <w:rsid w:val="6E6D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442</Words>
  <Characters>462</Characters>
  <Lines>0</Lines>
  <Paragraphs>0</Paragraphs>
  <TotalTime>0</TotalTime>
  <ScaleCrop>false</ScaleCrop>
  <LinksUpToDate>false</LinksUpToDate>
  <CharactersWithSpaces>503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2022-08-31T09:22:00Z</dcterms:created>
  <dc:creator>Administrator</dc:creator>
  <cp:lastModifiedBy>高燕清</cp:lastModifiedBy>
  <cp:lastPrinted>2023-12-15T12:00:00Z</cp:lastPrinted>
  <dcterms:modified xsi:type="dcterms:W3CDTF">2023-12-26T12:05:16Z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CAB58A2CFB42471B8832BD05C96C711C_13</vt:lpwstr>
  </property>
</Properties>
</file>