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福建省锅炉压力容器检验研究院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北环中路办公楼屋面防水改造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24C93D4F"/>
    <w:rsid w:val="321959DB"/>
    <w:rsid w:val="3D944A40"/>
    <w:rsid w:val="3DB53FF2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232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2023-03-17T06:35:53Z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D693FC8816AE4A8D8751CE08430043CF</vt:lpwstr>
  </property>
</Properties>
</file>