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E9" w:rsidRPr="00B54A0D" w:rsidRDefault="00E40609" w:rsidP="00E40609">
      <w:pPr>
        <w:spacing w:line="360" w:lineRule="auto"/>
        <w:rPr>
          <w:rFonts w:ascii="仿宋" w:eastAsia="仿宋" w:hAnsi="仿宋"/>
          <w:sz w:val="30"/>
          <w:szCs w:val="30"/>
        </w:rPr>
      </w:pPr>
      <w:r w:rsidRPr="00B54A0D">
        <w:rPr>
          <w:rFonts w:ascii="仿宋" w:eastAsia="仿宋" w:hAnsi="仿宋" w:hint="eastAsia"/>
          <w:sz w:val="30"/>
          <w:szCs w:val="30"/>
        </w:rPr>
        <w:t>附件</w:t>
      </w:r>
      <w:r w:rsidR="002D5CD6">
        <w:rPr>
          <w:rFonts w:ascii="仿宋" w:eastAsia="仿宋" w:hAnsi="仿宋" w:hint="eastAsia"/>
          <w:sz w:val="30"/>
          <w:szCs w:val="30"/>
        </w:rPr>
        <w:t>3</w:t>
      </w:r>
      <w:r w:rsidRPr="00B54A0D">
        <w:rPr>
          <w:rFonts w:ascii="仿宋" w:eastAsia="仿宋" w:hAnsi="仿宋" w:hint="eastAsia"/>
          <w:sz w:val="30"/>
          <w:szCs w:val="30"/>
        </w:rPr>
        <w:t xml:space="preserve">  </w:t>
      </w:r>
      <w:r w:rsidR="004D579C">
        <w:rPr>
          <w:rFonts w:ascii="仿宋" w:eastAsia="仿宋" w:hAnsi="仿宋" w:hint="eastAsia"/>
          <w:sz w:val="30"/>
          <w:szCs w:val="30"/>
        </w:rPr>
        <w:t>特检采购</w:t>
      </w:r>
      <w:r w:rsidR="00744C71" w:rsidRPr="00B54A0D">
        <w:rPr>
          <w:rFonts w:ascii="仿宋" w:eastAsia="仿宋" w:hAnsi="仿宋"/>
          <w:sz w:val="30"/>
          <w:szCs w:val="30"/>
        </w:rPr>
        <w:t>招标文件中</w:t>
      </w:r>
      <w:r w:rsidR="00EB7000" w:rsidRPr="00B54A0D">
        <w:rPr>
          <w:rFonts w:ascii="仿宋" w:eastAsia="仿宋" w:hAnsi="仿宋"/>
          <w:sz w:val="30"/>
          <w:szCs w:val="30"/>
        </w:rPr>
        <w:t>各项评审因素</w:t>
      </w:r>
      <w:r w:rsidR="00744C71" w:rsidRPr="00B54A0D">
        <w:rPr>
          <w:rFonts w:ascii="仿宋" w:eastAsia="仿宋" w:hAnsi="仿宋"/>
          <w:sz w:val="30"/>
          <w:szCs w:val="30"/>
        </w:rPr>
        <w:t>设置</w:t>
      </w:r>
      <w:r w:rsidR="00606644" w:rsidRPr="00B54A0D">
        <w:rPr>
          <w:rFonts w:ascii="仿宋" w:eastAsia="仿宋" w:hAnsi="仿宋"/>
          <w:sz w:val="30"/>
          <w:szCs w:val="30"/>
        </w:rPr>
        <w:t>方案</w:t>
      </w:r>
    </w:p>
    <w:p w:rsidR="00FB26E1" w:rsidRDefault="00FB26E1" w:rsidP="00D035B1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035B1">
        <w:rPr>
          <w:rFonts w:ascii="仿宋" w:eastAsia="仿宋" w:hAnsi="仿宋" w:hint="eastAsia"/>
          <w:sz w:val="30"/>
          <w:szCs w:val="30"/>
        </w:rPr>
        <w:t>1、价格项满分32分；</w:t>
      </w:r>
    </w:p>
    <w:p w:rsidR="009D21DA" w:rsidRDefault="009D21DA" w:rsidP="009D21DA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D035B1">
        <w:rPr>
          <w:rFonts w:ascii="仿宋" w:eastAsia="仿宋" w:hAnsi="仿宋" w:hint="eastAsia"/>
          <w:sz w:val="30"/>
          <w:szCs w:val="30"/>
        </w:rPr>
        <w:t>、商务项满分11</w:t>
      </w:r>
      <w:r>
        <w:rPr>
          <w:rFonts w:ascii="仿宋" w:eastAsia="仿宋" w:hAnsi="仿宋" w:hint="eastAsia"/>
          <w:sz w:val="30"/>
          <w:szCs w:val="30"/>
        </w:rPr>
        <w:t>分；</w:t>
      </w:r>
    </w:p>
    <w:p w:rsidR="00FB26E1" w:rsidRPr="00D035B1" w:rsidRDefault="009D21DA" w:rsidP="00D035B1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FB26E1" w:rsidRPr="00D035B1">
        <w:rPr>
          <w:rFonts w:ascii="仿宋" w:eastAsia="仿宋" w:hAnsi="仿宋" w:hint="eastAsia"/>
          <w:sz w:val="30"/>
          <w:szCs w:val="30"/>
        </w:rPr>
        <w:t>、技术项满分57，其中技术性能和功能</w:t>
      </w:r>
      <w:r w:rsidR="0035114C" w:rsidRPr="002D5CD6">
        <w:rPr>
          <w:rFonts w:ascii="仿宋" w:eastAsia="仿宋" w:hAnsi="仿宋" w:hint="eastAsia"/>
          <w:sz w:val="30"/>
          <w:szCs w:val="30"/>
        </w:rPr>
        <w:t>51</w:t>
      </w:r>
      <w:r w:rsidR="00FB26E1" w:rsidRPr="00D035B1">
        <w:rPr>
          <w:rFonts w:ascii="仿宋" w:eastAsia="仿宋" w:hAnsi="仿宋" w:hint="eastAsia"/>
          <w:sz w:val="30"/>
          <w:szCs w:val="30"/>
        </w:rPr>
        <w:t>分，产品配置情况3</w:t>
      </w:r>
      <w:r w:rsidR="00CA3E20">
        <w:rPr>
          <w:rFonts w:ascii="仿宋" w:eastAsia="仿宋" w:hAnsi="仿宋" w:hint="eastAsia"/>
          <w:sz w:val="30"/>
          <w:szCs w:val="30"/>
        </w:rPr>
        <w:t>分，产品</w:t>
      </w:r>
      <w:r w:rsidR="00FB26E1" w:rsidRPr="00D035B1">
        <w:rPr>
          <w:rFonts w:ascii="仿宋" w:eastAsia="仿宋" w:hAnsi="仿宋" w:hint="eastAsia"/>
          <w:sz w:val="30"/>
          <w:szCs w:val="30"/>
        </w:rPr>
        <w:t>佐证材料3</w:t>
      </w:r>
      <w:r w:rsidR="00287C8E">
        <w:rPr>
          <w:rFonts w:ascii="仿宋" w:eastAsia="仿宋" w:hAnsi="仿宋" w:hint="eastAsia"/>
          <w:sz w:val="30"/>
          <w:szCs w:val="30"/>
        </w:rPr>
        <w:t>分；</w:t>
      </w:r>
    </w:p>
    <w:p w:rsidR="000B5446" w:rsidRDefault="00800404" w:rsidP="00D035B1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FB5FB3" w:rsidRPr="00D035B1">
        <w:rPr>
          <w:rFonts w:ascii="仿宋" w:eastAsia="仿宋" w:hAnsi="仿宋" w:hint="eastAsia"/>
          <w:sz w:val="30"/>
          <w:szCs w:val="30"/>
        </w:rPr>
        <w:t>、</w:t>
      </w:r>
      <w:r w:rsidR="00794B72">
        <w:rPr>
          <w:rFonts w:ascii="仿宋" w:eastAsia="仿宋" w:hAnsi="仿宋" w:hint="eastAsia"/>
          <w:sz w:val="30"/>
          <w:szCs w:val="30"/>
        </w:rPr>
        <w:t>采购包中</w:t>
      </w:r>
      <w:r w:rsidR="008A3876">
        <w:rPr>
          <w:rFonts w:ascii="仿宋" w:eastAsia="仿宋" w:hAnsi="仿宋" w:hint="eastAsia"/>
          <w:sz w:val="30"/>
          <w:szCs w:val="30"/>
        </w:rPr>
        <w:t>标注</w:t>
      </w:r>
      <w:r w:rsidR="000B5446" w:rsidRPr="0080456A">
        <w:rPr>
          <w:rFonts w:ascii="仿宋" w:eastAsia="仿宋" w:hAnsi="仿宋" w:hint="eastAsia"/>
          <w:sz w:val="28"/>
          <w:szCs w:val="28"/>
        </w:rPr>
        <w:t>▲</w:t>
      </w:r>
      <w:r w:rsidR="000B5446" w:rsidRPr="0031156E">
        <w:rPr>
          <w:rFonts w:ascii="仿宋" w:eastAsia="仿宋" w:hAnsi="仿宋" w:hint="eastAsia"/>
          <w:sz w:val="30"/>
          <w:szCs w:val="30"/>
        </w:rPr>
        <w:t>和</w:t>
      </w:r>
      <w:r w:rsidR="008A3876">
        <w:rPr>
          <w:rFonts w:ascii="仿宋" w:eastAsia="仿宋" w:hAnsi="仿宋" w:hint="eastAsia"/>
          <w:sz w:val="30"/>
          <w:szCs w:val="30"/>
        </w:rPr>
        <w:t>标注</w:t>
      </w:r>
      <w:r w:rsidR="000B5446" w:rsidRPr="0080456A">
        <w:rPr>
          <w:rFonts w:ascii="仿宋" w:eastAsia="仿宋" w:hAnsi="仿宋" w:hint="eastAsia"/>
          <w:sz w:val="28"/>
          <w:szCs w:val="28"/>
        </w:rPr>
        <w:t>●</w:t>
      </w:r>
      <w:r w:rsidR="008A3876">
        <w:rPr>
          <w:rFonts w:ascii="仿宋" w:eastAsia="仿宋" w:hAnsi="仿宋" w:hint="eastAsia"/>
          <w:sz w:val="28"/>
          <w:szCs w:val="28"/>
        </w:rPr>
        <w:t>的</w:t>
      </w:r>
      <w:r w:rsidR="000B5446" w:rsidRPr="0031156E">
        <w:rPr>
          <w:rFonts w:ascii="仿宋" w:eastAsia="仿宋" w:hAnsi="仿宋" w:hint="eastAsia"/>
          <w:sz w:val="30"/>
          <w:szCs w:val="30"/>
        </w:rPr>
        <w:t>分值</w:t>
      </w:r>
      <w:r w:rsidR="00287C8E">
        <w:rPr>
          <w:rFonts w:ascii="仿宋" w:eastAsia="仿宋" w:hAnsi="仿宋" w:hint="eastAsia"/>
          <w:sz w:val="30"/>
          <w:szCs w:val="30"/>
        </w:rPr>
        <w:t>。</w:t>
      </w: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2273"/>
        <w:gridCol w:w="1492"/>
        <w:gridCol w:w="1513"/>
        <w:gridCol w:w="2908"/>
      </w:tblGrid>
      <w:tr w:rsidR="00AC3C71" w:rsidRPr="000D23B1" w:rsidTr="00AC3C71">
        <w:trPr>
          <w:trHeight w:val="567"/>
          <w:jc w:val="center"/>
        </w:trPr>
        <w:tc>
          <w:tcPr>
            <w:tcW w:w="1086" w:type="dxa"/>
            <w:vAlign w:val="center"/>
          </w:tcPr>
          <w:p w:rsidR="00AC3C71" w:rsidRPr="00D749EF" w:rsidRDefault="00AC3C71" w:rsidP="0089680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采购包</w:t>
            </w:r>
          </w:p>
        </w:tc>
        <w:tc>
          <w:tcPr>
            <w:tcW w:w="2273" w:type="dxa"/>
            <w:vAlign w:val="center"/>
          </w:tcPr>
          <w:p w:rsidR="00AC3C71" w:rsidRDefault="00AC3C71" w:rsidP="0089680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EF">
              <w:rPr>
                <w:rFonts w:ascii="仿宋" w:eastAsia="仿宋" w:hAnsi="仿宋" w:cs="Times New Roman"/>
                <w:sz w:val="24"/>
                <w:szCs w:val="24"/>
              </w:rPr>
              <w:t>技术参数总项数</w:t>
            </w:r>
          </w:p>
          <w:p w:rsidR="00226219" w:rsidRPr="00D749EF" w:rsidRDefault="00226219" w:rsidP="0089680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（大约）</w:t>
            </w:r>
          </w:p>
        </w:tc>
        <w:tc>
          <w:tcPr>
            <w:tcW w:w="1492" w:type="dxa"/>
            <w:vAlign w:val="center"/>
          </w:tcPr>
          <w:p w:rsidR="00AC3C71" w:rsidRPr="00D749EF" w:rsidRDefault="00AC3C71" w:rsidP="0089680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每个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▲分值</w:t>
            </w:r>
          </w:p>
        </w:tc>
        <w:tc>
          <w:tcPr>
            <w:tcW w:w="1513" w:type="dxa"/>
            <w:vAlign w:val="center"/>
          </w:tcPr>
          <w:p w:rsidR="00AC3C71" w:rsidRPr="00D749EF" w:rsidRDefault="00AC3C71" w:rsidP="00896805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每个</w:t>
            </w:r>
            <w:r w:rsidRPr="00D749EF">
              <w:rPr>
                <w:rFonts w:ascii="仿宋" w:eastAsia="仿宋" w:hAnsi="仿宋" w:cs="Times New Roman" w:hint="eastAsia"/>
                <w:sz w:val="24"/>
                <w:szCs w:val="24"/>
              </w:rPr>
              <w:t>●分值</w:t>
            </w:r>
          </w:p>
        </w:tc>
        <w:tc>
          <w:tcPr>
            <w:tcW w:w="2908" w:type="dxa"/>
            <w:vAlign w:val="center"/>
          </w:tcPr>
          <w:p w:rsidR="00AC3C71" w:rsidRDefault="00203524" w:rsidP="0089680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一般</w:t>
            </w:r>
            <w:r w:rsidR="00AC3C71">
              <w:rPr>
                <w:rFonts w:ascii="仿宋" w:eastAsia="仿宋" w:hAnsi="仿宋" w:cs="Times New Roman"/>
                <w:sz w:val="24"/>
                <w:szCs w:val="24"/>
              </w:rPr>
              <w:t>技术参数</w:t>
            </w:r>
            <w:r w:rsidR="00AC3C71" w:rsidRPr="00D749EF">
              <w:rPr>
                <w:rFonts w:ascii="仿宋" w:eastAsia="仿宋" w:hAnsi="仿宋" w:cs="Times New Roman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值</w:t>
            </w:r>
          </w:p>
          <w:p w:rsidR="00226219" w:rsidRPr="00D749EF" w:rsidRDefault="00203524" w:rsidP="0089680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（平均</w:t>
            </w:r>
            <w:r w:rsidR="00226219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21520B" w:rsidRPr="000D23B1" w:rsidTr="00AC3C71">
        <w:trPr>
          <w:trHeight w:val="567"/>
          <w:jc w:val="center"/>
        </w:trPr>
        <w:tc>
          <w:tcPr>
            <w:tcW w:w="1086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/>
                <w:sz w:val="24"/>
                <w:szCs w:val="24"/>
              </w:rPr>
              <w:t>包</w:t>
            </w:r>
            <w:r w:rsidRPr="000D23B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7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145</w:t>
            </w:r>
          </w:p>
        </w:tc>
        <w:tc>
          <w:tcPr>
            <w:tcW w:w="1492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0.1</w:t>
            </w:r>
            <w:r w:rsidR="00D6179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21520B" w:rsidRPr="000D23B1" w:rsidTr="00AC3C71">
        <w:trPr>
          <w:trHeight w:val="567"/>
          <w:jc w:val="center"/>
        </w:trPr>
        <w:tc>
          <w:tcPr>
            <w:tcW w:w="1086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/>
                <w:sz w:val="24"/>
                <w:szCs w:val="24"/>
              </w:rPr>
              <w:t>包</w:t>
            </w:r>
            <w:r w:rsidRPr="000D23B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7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B23F6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492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7B23F6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</w:tr>
      <w:tr w:rsidR="0021520B" w:rsidRPr="000D23B1" w:rsidTr="00AC3C71">
        <w:trPr>
          <w:trHeight w:val="567"/>
          <w:jc w:val="center"/>
        </w:trPr>
        <w:tc>
          <w:tcPr>
            <w:tcW w:w="1086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/>
                <w:sz w:val="24"/>
                <w:szCs w:val="24"/>
              </w:rPr>
              <w:t>包</w:t>
            </w:r>
            <w:r w:rsidRPr="000D23B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7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114</w:t>
            </w:r>
          </w:p>
        </w:tc>
        <w:tc>
          <w:tcPr>
            <w:tcW w:w="1492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0.3</w:t>
            </w:r>
            <w:r w:rsidR="00D6179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21520B" w:rsidRPr="000D23B1" w:rsidTr="00AC3C71">
        <w:trPr>
          <w:trHeight w:val="567"/>
          <w:jc w:val="center"/>
        </w:trPr>
        <w:tc>
          <w:tcPr>
            <w:tcW w:w="1086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/>
                <w:sz w:val="24"/>
                <w:szCs w:val="24"/>
              </w:rPr>
              <w:t>包</w:t>
            </w:r>
            <w:r w:rsidRPr="000D23B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7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1492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0.6</w:t>
            </w:r>
            <w:r w:rsidR="00D6179F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21520B" w:rsidRPr="000D23B1" w:rsidTr="00AC3C71">
        <w:trPr>
          <w:trHeight w:val="567"/>
          <w:jc w:val="center"/>
        </w:trPr>
        <w:tc>
          <w:tcPr>
            <w:tcW w:w="1086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/>
                <w:sz w:val="24"/>
                <w:szCs w:val="24"/>
              </w:rPr>
              <w:t>包</w:t>
            </w:r>
            <w:r w:rsidRPr="000D23B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7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492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21520B" w:rsidRPr="000D23B1" w:rsidRDefault="0021520B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3B1">
              <w:rPr>
                <w:rFonts w:ascii="仿宋" w:eastAsia="仿宋" w:hAnsi="仿宋" w:hint="eastAsia"/>
                <w:sz w:val="24"/>
                <w:szCs w:val="24"/>
              </w:rPr>
              <w:t>0.7</w:t>
            </w:r>
            <w:r w:rsidR="00D6179F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760870" w:rsidRPr="000D23B1" w:rsidTr="00AC3C71">
        <w:trPr>
          <w:trHeight w:val="567"/>
          <w:jc w:val="center"/>
        </w:trPr>
        <w:tc>
          <w:tcPr>
            <w:tcW w:w="1086" w:type="dxa"/>
            <w:vAlign w:val="center"/>
          </w:tcPr>
          <w:p w:rsidR="00760870" w:rsidRPr="000D23B1" w:rsidRDefault="00760870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73" w:type="dxa"/>
            <w:vAlign w:val="center"/>
          </w:tcPr>
          <w:p w:rsidR="00760870" w:rsidRPr="000D23B1" w:rsidRDefault="00F813C7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492" w:type="dxa"/>
            <w:vAlign w:val="center"/>
          </w:tcPr>
          <w:p w:rsidR="00760870" w:rsidRPr="000D23B1" w:rsidRDefault="00F813C7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760870" w:rsidRPr="000D23B1" w:rsidRDefault="00AA79C4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2908" w:type="dxa"/>
            <w:vAlign w:val="center"/>
          </w:tcPr>
          <w:p w:rsidR="00760870" w:rsidRPr="000D23B1" w:rsidRDefault="006739FE" w:rsidP="00337A3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1.00</w:t>
            </w:r>
          </w:p>
        </w:tc>
      </w:tr>
    </w:tbl>
    <w:p w:rsidR="00760870" w:rsidRPr="00273A84" w:rsidRDefault="00203524" w:rsidP="00F813C7">
      <w:pPr>
        <w:snapToGrid w:val="0"/>
        <w:spacing w:beforeLines="100"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一般技术参数</w:t>
      </w:r>
      <w:r w:rsidR="00760870" w:rsidRPr="00273A84">
        <w:rPr>
          <w:rFonts w:ascii="仿宋" w:eastAsia="仿宋" w:hAnsi="仿宋" w:cs="Times New Roman"/>
          <w:sz w:val="28"/>
          <w:szCs w:val="28"/>
        </w:rPr>
        <w:t>分</w:t>
      </w:r>
      <w:r>
        <w:rPr>
          <w:rFonts w:ascii="仿宋" w:eastAsia="仿宋" w:hAnsi="仿宋" w:cs="Times New Roman"/>
          <w:sz w:val="28"/>
          <w:szCs w:val="28"/>
        </w:rPr>
        <w:t>值</w:t>
      </w:r>
      <w:r w:rsidR="00760870" w:rsidRPr="00273A84">
        <w:rPr>
          <w:rFonts w:ascii="仿宋" w:eastAsia="仿宋" w:hAnsi="仿宋" w:cs="Times New Roman" w:hint="eastAsia"/>
          <w:sz w:val="28"/>
          <w:szCs w:val="28"/>
        </w:rPr>
        <w:t>=（</w:t>
      </w:r>
      <w:r w:rsidR="00760870" w:rsidRPr="008E71F6">
        <w:rPr>
          <w:rFonts w:ascii="仿宋" w:eastAsia="仿宋" w:hAnsi="仿宋" w:cs="Times New Roman" w:hint="eastAsia"/>
          <w:sz w:val="28"/>
          <w:szCs w:val="28"/>
        </w:rPr>
        <w:t>51-</w:t>
      </w:r>
      <w:r w:rsidR="00760870">
        <w:rPr>
          <w:rFonts w:ascii="仿宋" w:eastAsia="仿宋" w:hAnsi="仿宋" w:cs="Times New Roman" w:hint="eastAsia"/>
          <w:sz w:val="28"/>
          <w:szCs w:val="28"/>
        </w:rPr>
        <w:t>包内所有</w:t>
      </w:r>
      <w:r w:rsidR="00760870" w:rsidRPr="00273A84">
        <w:rPr>
          <w:rFonts w:ascii="仿宋" w:eastAsia="仿宋" w:hAnsi="仿宋" w:cs="Times New Roman" w:hint="eastAsia"/>
          <w:sz w:val="28"/>
          <w:szCs w:val="28"/>
        </w:rPr>
        <w:t>▲和●分值</w:t>
      </w:r>
      <w:r w:rsidR="00760870">
        <w:rPr>
          <w:rFonts w:ascii="仿宋" w:eastAsia="仿宋" w:hAnsi="仿宋" w:cs="Times New Roman" w:hint="eastAsia"/>
          <w:sz w:val="28"/>
          <w:szCs w:val="28"/>
        </w:rPr>
        <w:t>的和</w:t>
      </w:r>
      <w:r w:rsidR="00760870" w:rsidRPr="00273A84">
        <w:rPr>
          <w:rFonts w:ascii="仿宋" w:eastAsia="仿宋" w:hAnsi="仿宋" w:cs="Times New Roman" w:hint="eastAsia"/>
          <w:sz w:val="28"/>
          <w:szCs w:val="28"/>
        </w:rPr>
        <w:t>）/（</w:t>
      </w:r>
      <w:r w:rsidR="00760870" w:rsidRPr="00273A84">
        <w:rPr>
          <w:rFonts w:ascii="仿宋" w:eastAsia="仿宋" w:hAnsi="仿宋" w:cs="Times New Roman"/>
          <w:sz w:val="28"/>
          <w:szCs w:val="28"/>
        </w:rPr>
        <w:t>技术参数总项数</w:t>
      </w:r>
      <w:r w:rsidR="00760870" w:rsidRPr="00273A84">
        <w:rPr>
          <w:rFonts w:ascii="仿宋" w:eastAsia="仿宋" w:hAnsi="仿宋" w:cs="Times New Roman" w:hint="eastAsia"/>
          <w:sz w:val="28"/>
          <w:szCs w:val="28"/>
        </w:rPr>
        <w:t>-</w:t>
      </w:r>
      <w:r w:rsidR="00760870">
        <w:rPr>
          <w:rFonts w:ascii="仿宋" w:eastAsia="仿宋" w:hAnsi="仿宋" w:cs="Times New Roman" w:hint="eastAsia"/>
          <w:sz w:val="28"/>
          <w:szCs w:val="28"/>
        </w:rPr>
        <w:t>包内所有▲和●</w:t>
      </w:r>
      <w:r w:rsidR="00760870" w:rsidRPr="00273A84">
        <w:rPr>
          <w:rFonts w:ascii="仿宋" w:eastAsia="仿宋" w:hAnsi="仿宋" w:cs="Times New Roman" w:hint="eastAsia"/>
          <w:sz w:val="28"/>
          <w:szCs w:val="28"/>
        </w:rPr>
        <w:t>项数</w:t>
      </w:r>
      <w:r w:rsidR="00760870">
        <w:rPr>
          <w:rFonts w:ascii="仿宋" w:eastAsia="仿宋" w:hAnsi="仿宋" w:cs="Times New Roman" w:hint="eastAsia"/>
          <w:sz w:val="28"/>
          <w:szCs w:val="28"/>
        </w:rPr>
        <w:t>的和</w:t>
      </w:r>
      <w:r w:rsidR="00760870" w:rsidRPr="00273A84">
        <w:rPr>
          <w:rFonts w:ascii="仿宋" w:eastAsia="仿宋" w:hAnsi="仿宋" w:cs="Times New Roman" w:hint="eastAsia"/>
          <w:sz w:val="28"/>
          <w:szCs w:val="28"/>
        </w:rPr>
        <w:t>）</w:t>
      </w:r>
    </w:p>
    <w:p w:rsidR="001415D7" w:rsidRPr="00760870" w:rsidRDefault="001415D7" w:rsidP="006B52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1415D7" w:rsidRPr="00760870" w:rsidSect="002B65DF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8C" w:rsidRDefault="0063628C" w:rsidP="00F77B7D">
      <w:r>
        <w:separator/>
      </w:r>
    </w:p>
  </w:endnote>
  <w:endnote w:type="continuationSeparator" w:id="1">
    <w:p w:rsidR="0063628C" w:rsidRDefault="0063628C" w:rsidP="00F7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8C" w:rsidRDefault="0063628C" w:rsidP="00F77B7D">
      <w:r>
        <w:separator/>
      </w:r>
    </w:p>
  </w:footnote>
  <w:footnote w:type="continuationSeparator" w:id="1">
    <w:p w:rsidR="0063628C" w:rsidRDefault="0063628C" w:rsidP="00F77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6BA"/>
    <w:multiLevelType w:val="hybridMultilevel"/>
    <w:tmpl w:val="E5188236"/>
    <w:lvl w:ilvl="0" w:tplc="3C3C372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BDF21F3"/>
    <w:multiLevelType w:val="hybridMultilevel"/>
    <w:tmpl w:val="70841016"/>
    <w:lvl w:ilvl="0" w:tplc="A95473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B7D"/>
    <w:rsid w:val="00006C66"/>
    <w:rsid w:val="0000765E"/>
    <w:rsid w:val="000318BE"/>
    <w:rsid w:val="000564E5"/>
    <w:rsid w:val="00095285"/>
    <w:rsid w:val="000B5446"/>
    <w:rsid w:val="000B782E"/>
    <w:rsid w:val="000C15EB"/>
    <w:rsid w:val="000C4DED"/>
    <w:rsid w:val="000F3105"/>
    <w:rsid w:val="00122AEA"/>
    <w:rsid w:val="001415D7"/>
    <w:rsid w:val="0014776C"/>
    <w:rsid w:val="0015250B"/>
    <w:rsid w:val="00155C5C"/>
    <w:rsid w:val="001567EA"/>
    <w:rsid w:val="00163760"/>
    <w:rsid w:val="00191C16"/>
    <w:rsid w:val="00194521"/>
    <w:rsid w:val="001A53F4"/>
    <w:rsid w:val="001C0127"/>
    <w:rsid w:val="001E5437"/>
    <w:rsid w:val="00203320"/>
    <w:rsid w:val="00203524"/>
    <w:rsid w:val="0021520B"/>
    <w:rsid w:val="00220363"/>
    <w:rsid w:val="00226219"/>
    <w:rsid w:val="002371D8"/>
    <w:rsid w:val="00255A0F"/>
    <w:rsid w:val="002566EA"/>
    <w:rsid w:val="00273A84"/>
    <w:rsid w:val="00280DA3"/>
    <w:rsid w:val="00281940"/>
    <w:rsid w:val="00283BFE"/>
    <w:rsid w:val="00287BCE"/>
    <w:rsid w:val="00287C8E"/>
    <w:rsid w:val="00292978"/>
    <w:rsid w:val="002B0951"/>
    <w:rsid w:val="002B65DF"/>
    <w:rsid w:val="002B7124"/>
    <w:rsid w:val="002D5CD6"/>
    <w:rsid w:val="002E7D55"/>
    <w:rsid w:val="002F5623"/>
    <w:rsid w:val="00304ABF"/>
    <w:rsid w:val="0030781D"/>
    <w:rsid w:val="0031156E"/>
    <w:rsid w:val="00316286"/>
    <w:rsid w:val="0035114C"/>
    <w:rsid w:val="0035749B"/>
    <w:rsid w:val="003774AB"/>
    <w:rsid w:val="00382B91"/>
    <w:rsid w:val="003C469E"/>
    <w:rsid w:val="003E2CC3"/>
    <w:rsid w:val="00405C08"/>
    <w:rsid w:val="00415129"/>
    <w:rsid w:val="00416941"/>
    <w:rsid w:val="00447B8B"/>
    <w:rsid w:val="004854A7"/>
    <w:rsid w:val="00497D4E"/>
    <w:rsid w:val="004A4BEB"/>
    <w:rsid w:val="004B030F"/>
    <w:rsid w:val="004D579C"/>
    <w:rsid w:val="004E4292"/>
    <w:rsid w:val="005140CA"/>
    <w:rsid w:val="00562D66"/>
    <w:rsid w:val="005648D0"/>
    <w:rsid w:val="005A3A99"/>
    <w:rsid w:val="005A645A"/>
    <w:rsid w:val="005A659B"/>
    <w:rsid w:val="005E6CDB"/>
    <w:rsid w:val="005E71C2"/>
    <w:rsid w:val="00606644"/>
    <w:rsid w:val="0063628C"/>
    <w:rsid w:val="00647AB9"/>
    <w:rsid w:val="0067034D"/>
    <w:rsid w:val="0067221F"/>
    <w:rsid w:val="00672416"/>
    <w:rsid w:val="006739FE"/>
    <w:rsid w:val="006B3573"/>
    <w:rsid w:val="006B37C5"/>
    <w:rsid w:val="006B52B2"/>
    <w:rsid w:val="006C6C37"/>
    <w:rsid w:val="006D4535"/>
    <w:rsid w:val="006D6C84"/>
    <w:rsid w:val="006D7672"/>
    <w:rsid w:val="00711425"/>
    <w:rsid w:val="00720A94"/>
    <w:rsid w:val="0072408F"/>
    <w:rsid w:val="007403E6"/>
    <w:rsid w:val="00744C71"/>
    <w:rsid w:val="00746E5B"/>
    <w:rsid w:val="00760870"/>
    <w:rsid w:val="00762722"/>
    <w:rsid w:val="0076362C"/>
    <w:rsid w:val="00777FAA"/>
    <w:rsid w:val="00794B72"/>
    <w:rsid w:val="007B23F6"/>
    <w:rsid w:val="007C0FF1"/>
    <w:rsid w:val="007C6373"/>
    <w:rsid w:val="007D517F"/>
    <w:rsid w:val="007D5443"/>
    <w:rsid w:val="007E1834"/>
    <w:rsid w:val="007F0E26"/>
    <w:rsid w:val="00800404"/>
    <w:rsid w:val="0080456A"/>
    <w:rsid w:val="00804E40"/>
    <w:rsid w:val="0080541B"/>
    <w:rsid w:val="00841A75"/>
    <w:rsid w:val="008467E0"/>
    <w:rsid w:val="00853841"/>
    <w:rsid w:val="0086374F"/>
    <w:rsid w:val="0087521A"/>
    <w:rsid w:val="00882552"/>
    <w:rsid w:val="00887C02"/>
    <w:rsid w:val="008A3876"/>
    <w:rsid w:val="008D75CE"/>
    <w:rsid w:val="008E71F6"/>
    <w:rsid w:val="00922873"/>
    <w:rsid w:val="00956403"/>
    <w:rsid w:val="009702AB"/>
    <w:rsid w:val="00973483"/>
    <w:rsid w:val="00980200"/>
    <w:rsid w:val="009C1D55"/>
    <w:rsid w:val="009D21DA"/>
    <w:rsid w:val="009D7D4E"/>
    <w:rsid w:val="00A21A90"/>
    <w:rsid w:val="00A4479A"/>
    <w:rsid w:val="00A57CC2"/>
    <w:rsid w:val="00A66A91"/>
    <w:rsid w:val="00A81218"/>
    <w:rsid w:val="00A85F16"/>
    <w:rsid w:val="00A9209C"/>
    <w:rsid w:val="00A95D1A"/>
    <w:rsid w:val="00AA79C4"/>
    <w:rsid w:val="00AB0987"/>
    <w:rsid w:val="00AB4687"/>
    <w:rsid w:val="00AC3C71"/>
    <w:rsid w:val="00AC72AE"/>
    <w:rsid w:val="00B02318"/>
    <w:rsid w:val="00B068BB"/>
    <w:rsid w:val="00B07BD4"/>
    <w:rsid w:val="00B46506"/>
    <w:rsid w:val="00B46AA2"/>
    <w:rsid w:val="00B54A0D"/>
    <w:rsid w:val="00B669E9"/>
    <w:rsid w:val="00B8053D"/>
    <w:rsid w:val="00B911FD"/>
    <w:rsid w:val="00BA5DE9"/>
    <w:rsid w:val="00BB7819"/>
    <w:rsid w:val="00BE3E26"/>
    <w:rsid w:val="00BF2CAB"/>
    <w:rsid w:val="00C17519"/>
    <w:rsid w:val="00C26957"/>
    <w:rsid w:val="00C47C9A"/>
    <w:rsid w:val="00C63B67"/>
    <w:rsid w:val="00C67A78"/>
    <w:rsid w:val="00C775CF"/>
    <w:rsid w:val="00C77856"/>
    <w:rsid w:val="00C7789E"/>
    <w:rsid w:val="00C92CAE"/>
    <w:rsid w:val="00C939B4"/>
    <w:rsid w:val="00CA3E20"/>
    <w:rsid w:val="00CB2862"/>
    <w:rsid w:val="00CD6540"/>
    <w:rsid w:val="00CF7409"/>
    <w:rsid w:val="00D035B1"/>
    <w:rsid w:val="00D31FCE"/>
    <w:rsid w:val="00D33C79"/>
    <w:rsid w:val="00D412D3"/>
    <w:rsid w:val="00D6179F"/>
    <w:rsid w:val="00D65557"/>
    <w:rsid w:val="00D714C5"/>
    <w:rsid w:val="00DD285D"/>
    <w:rsid w:val="00DD2A0C"/>
    <w:rsid w:val="00DD43BC"/>
    <w:rsid w:val="00DF6A34"/>
    <w:rsid w:val="00E133A6"/>
    <w:rsid w:val="00E17339"/>
    <w:rsid w:val="00E2099D"/>
    <w:rsid w:val="00E40609"/>
    <w:rsid w:val="00E54C00"/>
    <w:rsid w:val="00E563CE"/>
    <w:rsid w:val="00E5663C"/>
    <w:rsid w:val="00E67E54"/>
    <w:rsid w:val="00E80841"/>
    <w:rsid w:val="00E97C53"/>
    <w:rsid w:val="00EA5AC9"/>
    <w:rsid w:val="00EB1F97"/>
    <w:rsid w:val="00EB7000"/>
    <w:rsid w:val="00EC11D9"/>
    <w:rsid w:val="00EE79A8"/>
    <w:rsid w:val="00F27C65"/>
    <w:rsid w:val="00F357F2"/>
    <w:rsid w:val="00F45737"/>
    <w:rsid w:val="00F51FB4"/>
    <w:rsid w:val="00F627DD"/>
    <w:rsid w:val="00F6409B"/>
    <w:rsid w:val="00F663B5"/>
    <w:rsid w:val="00F772A3"/>
    <w:rsid w:val="00F77B7D"/>
    <w:rsid w:val="00F813C7"/>
    <w:rsid w:val="00FA4812"/>
    <w:rsid w:val="00FA54D6"/>
    <w:rsid w:val="00FB26E1"/>
    <w:rsid w:val="00FB5FB3"/>
    <w:rsid w:val="00FC7867"/>
    <w:rsid w:val="00FD42EB"/>
    <w:rsid w:val="00FE6275"/>
    <w:rsid w:val="00FF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B7D"/>
    <w:rPr>
      <w:sz w:val="18"/>
      <w:szCs w:val="18"/>
    </w:rPr>
  </w:style>
  <w:style w:type="table" w:styleId="a5">
    <w:name w:val="Table Grid"/>
    <w:basedOn w:val="a1"/>
    <w:uiPriority w:val="59"/>
    <w:rsid w:val="00C77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54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D153-ADE0-4CEB-AB5D-CCAC1F99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21</cp:revision>
  <dcterms:created xsi:type="dcterms:W3CDTF">2022-03-17T06:59:00Z</dcterms:created>
  <dcterms:modified xsi:type="dcterms:W3CDTF">2022-03-17T08:00:00Z</dcterms:modified>
</cp:coreProperties>
</file>